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7B5" w:rsidRDefault="005657B5" w:rsidP="005657B5">
      <w:pPr>
        <w:spacing w:after="0" w:line="240" w:lineRule="auto"/>
        <w:ind w:left="-900"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</w:p>
    <w:p w:rsidR="005657B5" w:rsidRDefault="005657B5" w:rsidP="005657B5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Песня для выхода. </w:t>
      </w:r>
    </w:p>
    <w:p w:rsidR="005657B5" w:rsidRDefault="005657B5" w:rsidP="005657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ru-RU"/>
        </w:rPr>
        <w:t>Песня «</w:t>
      </w:r>
      <w:proofErr w:type="spellStart"/>
      <w:r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ru-RU"/>
        </w:rPr>
        <w:t>Барбарики</w:t>
      </w:r>
      <w:proofErr w:type="spellEnd"/>
      <w:r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1.Что такое доброта?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это такое доброта?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увидеть нельзя, и нельзя потрогать.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Доброта – это когда,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Доброта – это тогда, когда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 друг другу друзья,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летать все могут!</w:t>
      </w:r>
    </w:p>
    <w:p w:rsidR="005657B5" w:rsidRDefault="005657B5" w:rsidP="005657B5">
      <w:pPr>
        <w:shd w:val="clear" w:color="auto" w:fill="FFFFFF"/>
        <w:spacing w:after="0" w:line="36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Припев: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Девочки и мальчики,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Сладкие, как карамельки,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на них большие башмаки,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Бар-бар-бар-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Лёгкие, как мотыльки,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 глазах горят фонарики,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на них большие башмаки,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Это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Барбарики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Встал вам на ногу слон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Значит, хочет подружиться он.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Хочет научить вас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евелить ушами.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нос села оса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Значит, хочет познакомиться,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пощекотать, 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овсе не ужалить!</w:t>
      </w:r>
    </w:p>
    <w:p w:rsidR="005657B5" w:rsidRDefault="005657B5" w:rsidP="005657B5">
      <w:pPr>
        <w:shd w:val="clear" w:color="auto" w:fill="FFFFFF"/>
        <w:spacing w:after="0" w:line="36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3.К нам на праздник доброты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риходи и ты, и ты, и ты.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умеет летать, и кто не умеет.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летать просто так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 улыбнуться просто так.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звёзды достать,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 стать добрее.</w:t>
      </w:r>
    </w:p>
    <w:p w:rsidR="005657B5" w:rsidRDefault="005657B5" w:rsidP="005657B5">
      <w:pPr>
        <w:shd w:val="clear" w:color="auto" w:fill="FFFFFF"/>
        <w:spacing w:after="0" w:line="36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Куплет-проигрыш.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Припев 2 раза.</w:t>
      </w:r>
    </w:p>
    <w:p w:rsidR="005657B5" w:rsidRDefault="005657B5" w:rsidP="005657B5">
      <w:pPr>
        <w:rPr>
          <w:rFonts w:ascii="Times New Roman" w:hAnsi="Times New Roman" w:cs="Times New Roman"/>
          <w:b/>
          <w:sz w:val="28"/>
          <w:szCs w:val="28"/>
        </w:rPr>
      </w:pPr>
    </w:p>
    <w:p w:rsidR="005657B5" w:rsidRDefault="005657B5" w:rsidP="005657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 «Школа»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1.Между первым и последним звонком,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Между первой и последнею партой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Годы детства пролетают легко,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Годы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встречая с азартом.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Собирая первоклассных друзей,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Необъятных знаний мудрый хранитель,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Провожает своих повзрослевших детей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Терпеливый и любимый учитель.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Припев: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Это – школа, это – шумный наш дом,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добрый и уютный на свете.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нашем доме – и твоем, и моем –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Круглый год учебный солнышко светит.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 живёт родная школа моя,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Занимаясь делом важным и мирным.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Изучаем все от «А» и до «Я»,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прекрасный открывается мир нам.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2.Много знать, читать, писать и считать,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Прививая вкус гранита науки,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Учит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школа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дружить, и мечтать –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карусели дней нет места для скуки.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на разных говорить языках,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EEFFEE"/>
          <w:lang w:eastAsia="ru-RU"/>
        </w:rPr>
        <w:t>Побеждать во всем и много трудиться,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Чтоб планету держать, словно глобус, в руках,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сказать: «Ты нами можешь гордиться!»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3.В череде уроков и перемен,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вопросы у доски отвечая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Ждем каникул, но вот в чем феномен: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каникулах по школе скучаем.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Годы детства пролетают легко,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Годы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встречая с азартом,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Между первым звонком и последним звонком,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Между первой и последнею партой.</w:t>
      </w:r>
    </w:p>
    <w:p w:rsidR="005657B5" w:rsidRDefault="005657B5" w:rsidP="005657B5">
      <w:pPr>
        <w:rPr>
          <w:rFonts w:ascii="Times New Roman" w:hAnsi="Times New Roman" w:cs="Times New Roman"/>
          <w:b/>
          <w:sz w:val="28"/>
          <w:szCs w:val="28"/>
        </w:rPr>
      </w:pPr>
    </w:p>
    <w:p w:rsidR="005657B5" w:rsidRDefault="005657B5" w:rsidP="005657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 «Перемена»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Вот утро настает – идем с тобой мы в школу –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Поскорей, поскорей!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Ведь школа – это мир, и шумный, и веселый –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 открыт для друзей!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звонок на урок, –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не пройдет и часа – снова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Зазвенит звонок!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 слышишь?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Припев: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 перемена!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Снова перемена!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 перемена -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Наша перемена!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2.Ах, сколько нужно нам решить задач нелегких,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Сколько книг прочитать!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Ах, как же долго длятся сложные уроки –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Некогда помечтать!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звонок на урок, -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не пройдет и часа – снова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Зазвенит звонок – 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 слышишь?</w:t>
      </w:r>
    </w:p>
    <w:p w:rsidR="005657B5" w:rsidRDefault="005657B5" w:rsidP="00565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57B5" w:rsidRDefault="005657B5" w:rsidP="005657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Песня «Читай, мой друг, и узнавай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..»</w:t>
      </w:r>
      <w:proofErr w:type="gramEnd"/>
    </w:p>
    <w:p w:rsidR="005657B5" w:rsidRPr="005657B5" w:rsidRDefault="005657B5" w:rsidP="005657B5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57B5">
        <w:rPr>
          <w:rFonts w:ascii="Times New Roman" w:hAnsi="Times New Roman" w:cs="Times New Roman"/>
          <w:sz w:val="28"/>
          <w:szCs w:val="28"/>
        </w:rPr>
        <w:t xml:space="preserve">1. 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Книжный мир, ребята, открывает двери,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На страницах ярких птицы, рыбы, звери.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Приглашают в сказку Элли и </w:t>
      </w:r>
      <w:proofErr w:type="spellStart"/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Тотошка</w:t>
      </w:r>
      <w:proofErr w:type="spellEnd"/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Не теряй же время почитай немножко.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Отправляйся смело в мир стихов и сказок,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Повестей, романов, басен и рассказов.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С книгой интересней жить на белом свете,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Очень любят книгу взрослые и дети.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Припев: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Читай, мой друг, и узнавай про горизонт и радугу дугою.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Про наш с тобой любимый край, где солнце яркое над головою.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Читай, мой друг, и узнавай о солнце, о науке, о планете.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Скорее книгу </w:t>
      </w:r>
      <w:proofErr w:type="gramStart"/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открывай</w:t>
      </w:r>
      <w:proofErr w:type="gramEnd"/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ты узнаешь обо всём на свете.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Читай, мой друг, и узнавай. 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2. Как растут бананы, где живут слоны,</w:t>
      </w:r>
      <w:r w:rsidRPr="005657B5">
        <w:rPr>
          <w:rFonts w:ascii="Times New Roman" w:hAnsi="Times New Roman" w:cs="Times New Roman"/>
          <w:sz w:val="28"/>
          <w:szCs w:val="28"/>
        </w:rPr>
        <w:br/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километров будет до луны,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Как подняться в небо может самолёт, 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Кто захочет, в книгах обо всём прочтёт. 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Много интересных книг найдёшь вокруг - 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Книга самый лучший, самый верный друг.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Никогда не скучно, если книга рядом, 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Подружиться с нею непременно надо.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5657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Припев. Проигрыш.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Читай, мой друг, и узнавай о солнце, о науке, о планете. 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Скорее книгу </w:t>
      </w:r>
      <w:proofErr w:type="gramStart"/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>открывай</w:t>
      </w:r>
      <w:proofErr w:type="gramEnd"/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ты узнаешь обо всём на свете. </w:t>
      </w:r>
      <w:r w:rsidRPr="005657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Читай, мой друг, и узнавай. </w:t>
      </w:r>
    </w:p>
    <w:p w:rsidR="006540BD" w:rsidRPr="005657B5" w:rsidRDefault="006540BD">
      <w:pPr>
        <w:rPr>
          <w:rFonts w:ascii="Times New Roman" w:hAnsi="Times New Roman" w:cs="Times New Roman"/>
          <w:sz w:val="28"/>
          <w:szCs w:val="28"/>
        </w:rPr>
      </w:pPr>
    </w:p>
    <w:sectPr w:rsidR="006540BD" w:rsidRPr="00565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7B5"/>
    <w:rsid w:val="005657B5"/>
    <w:rsid w:val="0065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Миляуша</cp:lastModifiedBy>
  <cp:revision>1</cp:revision>
  <dcterms:created xsi:type="dcterms:W3CDTF">2019-03-16T14:10:00Z</dcterms:created>
  <dcterms:modified xsi:type="dcterms:W3CDTF">2019-03-16T14:11:00Z</dcterms:modified>
</cp:coreProperties>
</file>